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0C" w:rsidRPr="00F40183" w:rsidRDefault="00F40183" w:rsidP="00F401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40183">
        <w:rPr>
          <w:rFonts w:ascii="Times New Roman" w:hAnsi="Times New Roman"/>
          <w:sz w:val="24"/>
          <w:szCs w:val="24"/>
        </w:rPr>
        <w:t>роки приема и зачисления</w:t>
      </w:r>
      <w:r>
        <w:rPr>
          <w:rFonts w:ascii="Times New Roman" w:hAnsi="Times New Roman"/>
          <w:sz w:val="24"/>
          <w:szCs w:val="24"/>
        </w:rPr>
        <w:t xml:space="preserve"> в аспирантуру</w:t>
      </w:r>
      <w:bookmarkStart w:id="0" w:name="_GoBack"/>
      <w:bookmarkEnd w:id="0"/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9774"/>
        <w:gridCol w:w="5012"/>
      </w:tblGrid>
      <w:tr w:rsidR="00F40183" w:rsidRPr="00F40183" w:rsidTr="00421B42">
        <w:tc>
          <w:tcPr>
            <w:tcW w:w="3305" w:type="pct"/>
            <w:shd w:val="clear" w:color="auto" w:fill="D9D9D9" w:themeFill="background1" w:themeFillShade="D9"/>
          </w:tcPr>
          <w:p w:rsidR="00F40183" w:rsidRPr="00F40183" w:rsidRDefault="00F40183" w:rsidP="00F40183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Мероприятия по приему в Академию в 2024 году</w:t>
            </w:r>
          </w:p>
          <w:p w:rsidR="00F40183" w:rsidRPr="00F40183" w:rsidRDefault="00F40183" w:rsidP="00F40183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на аспирантуру (</w:t>
            </w:r>
            <w:r w:rsidRPr="00F40183">
              <w:rPr>
                <w:rFonts w:ascii="Times New Roman" w:eastAsiaTheme="minorHAnsi" w:hAnsi="Times New Roman"/>
                <w:i/>
                <w:sz w:val="20"/>
                <w:szCs w:val="20"/>
              </w:rPr>
              <w:t>бюджетная</w:t>
            </w: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Pr="00F40183">
              <w:rPr>
                <w:rFonts w:ascii="Times New Roman" w:eastAsiaTheme="minorHAnsi" w:hAnsi="Times New Roman"/>
                <w:i/>
                <w:sz w:val="20"/>
                <w:szCs w:val="20"/>
              </w:rPr>
              <w:t>внебюджетная основы</w:t>
            </w: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) </w:t>
            </w:r>
          </w:p>
          <w:p w:rsidR="00F40183" w:rsidRPr="00F40183" w:rsidRDefault="00F40183" w:rsidP="00F40183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по очной форме обучения</w:t>
            </w:r>
          </w:p>
        </w:tc>
        <w:tc>
          <w:tcPr>
            <w:tcW w:w="1695" w:type="pct"/>
            <w:shd w:val="clear" w:color="auto" w:fill="D9D9D9" w:themeFill="background1" w:themeFillShade="D9"/>
            <w:vAlign w:val="center"/>
          </w:tcPr>
          <w:p w:rsidR="00F40183" w:rsidRPr="00F40183" w:rsidRDefault="00F40183" w:rsidP="00F40183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Дата, день недели, время </w:t>
            </w:r>
          </w:p>
          <w:p w:rsidR="00F40183" w:rsidRPr="00F40183" w:rsidRDefault="00F40183" w:rsidP="00F40183">
            <w:pPr>
              <w:adjustRightInd w:val="0"/>
              <w:ind w:right="5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(</w:t>
            </w:r>
            <w:r w:rsidRPr="00F40183">
              <w:rPr>
                <w:rFonts w:ascii="Times New Roman" w:eastAsiaTheme="minorHAnsi" w:hAnsi="Times New Roman"/>
                <w:i/>
                <w:sz w:val="20"/>
                <w:szCs w:val="20"/>
              </w:rPr>
              <w:t>по местному времени</w:t>
            </w: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</w:tr>
      <w:tr w:rsidR="00F40183" w:rsidRPr="00F40183" w:rsidTr="00421B42">
        <w:tc>
          <w:tcPr>
            <w:tcW w:w="3305" w:type="pct"/>
            <w:shd w:val="clear" w:color="auto" w:fill="FFFFFF" w:themeFill="background1"/>
          </w:tcPr>
          <w:p w:rsidR="00F40183" w:rsidRPr="00F40183" w:rsidRDefault="00F40183" w:rsidP="00F4018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Начало приема документов (лично, по почте, через ЕПГУ)</w:t>
            </w:r>
          </w:p>
        </w:tc>
        <w:tc>
          <w:tcPr>
            <w:tcW w:w="1695" w:type="pct"/>
            <w:shd w:val="clear" w:color="auto" w:fill="FFFFFF" w:themeFill="background1"/>
          </w:tcPr>
          <w:p w:rsidR="00F40183" w:rsidRPr="00F40183" w:rsidRDefault="00F40183" w:rsidP="00F40183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highlight w:val="yellow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20 июня, четверг (08.00-17.00)</w:t>
            </w:r>
          </w:p>
        </w:tc>
      </w:tr>
      <w:tr w:rsidR="00F40183" w:rsidRPr="00F40183" w:rsidTr="00421B42">
        <w:tc>
          <w:tcPr>
            <w:tcW w:w="3305" w:type="pct"/>
            <w:shd w:val="clear" w:color="auto" w:fill="F2F2F2" w:themeFill="background1" w:themeFillShade="F2"/>
          </w:tcPr>
          <w:p w:rsidR="00F40183" w:rsidRPr="00F40183" w:rsidRDefault="00F40183" w:rsidP="00F4018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Завершение приема документов</w:t>
            </w:r>
          </w:p>
        </w:tc>
        <w:tc>
          <w:tcPr>
            <w:tcW w:w="1695" w:type="pct"/>
            <w:shd w:val="clear" w:color="auto" w:fill="D9D9D9" w:themeFill="background1" w:themeFillShade="D9"/>
          </w:tcPr>
          <w:p w:rsidR="00F40183" w:rsidRPr="00F40183" w:rsidRDefault="00F40183" w:rsidP="00F4018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19 августа, понедельник (08.00-17.00)</w:t>
            </w:r>
          </w:p>
        </w:tc>
      </w:tr>
      <w:tr w:rsidR="00F40183" w:rsidRPr="00F40183" w:rsidTr="00421B42">
        <w:tc>
          <w:tcPr>
            <w:tcW w:w="3305" w:type="pct"/>
            <w:shd w:val="clear" w:color="auto" w:fill="FFFFFF" w:themeFill="background1"/>
          </w:tcPr>
          <w:p w:rsidR="00F40183" w:rsidRPr="00F40183" w:rsidRDefault="00F40183" w:rsidP="00F4018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Вступительные испытания</w:t>
            </w:r>
          </w:p>
        </w:tc>
        <w:tc>
          <w:tcPr>
            <w:tcW w:w="1695" w:type="pct"/>
            <w:shd w:val="clear" w:color="auto" w:fill="FFFFFF" w:themeFill="background1"/>
          </w:tcPr>
          <w:p w:rsidR="00F40183" w:rsidRPr="00F40183" w:rsidRDefault="00F40183" w:rsidP="00F4018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20 августа, вторник (08.00-17.00) – </w:t>
            </w:r>
          </w:p>
          <w:p w:rsidR="00F40183" w:rsidRPr="00F40183" w:rsidRDefault="00F40183" w:rsidP="00F4018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27 августа, вторник (08.00-17.00) </w:t>
            </w:r>
          </w:p>
        </w:tc>
      </w:tr>
      <w:tr w:rsidR="00F40183" w:rsidRPr="00F40183" w:rsidTr="00421B42">
        <w:tc>
          <w:tcPr>
            <w:tcW w:w="3305" w:type="pct"/>
            <w:shd w:val="clear" w:color="auto" w:fill="F2F2F2" w:themeFill="background1" w:themeFillShade="F2"/>
          </w:tcPr>
          <w:p w:rsidR="00F40183" w:rsidRPr="00F40183" w:rsidRDefault="00F40183" w:rsidP="00F4018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Публикация конкурсных списков </w:t>
            </w:r>
          </w:p>
        </w:tc>
        <w:tc>
          <w:tcPr>
            <w:tcW w:w="1695" w:type="pct"/>
            <w:shd w:val="clear" w:color="auto" w:fill="D9D9D9" w:themeFill="background1" w:themeFillShade="D9"/>
          </w:tcPr>
          <w:p w:rsidR="00F40183" w:rsidRPr="00F40183" w:rsidRDefault="00F40183" w:rsidP="00F4018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28 августа, среда (08.00-17.00)</w:t>
            </w:r>
          </w:p>
        </w:tc>
      </w:tr>
      <w:tr w:rsidR="00F40183" w:rsidRPr="00F40183" w:rsidTr="00421B42">
        <w:tc>
          <w:tcPr>
            <w:tcW w:w="3305" w:type="pct"/>
            <w:shd w:val="clear" w:color="auto" w:fill="FFFFFF" w:themeFill="background1"/>
          </w:tcPr>
          <w:p w:rsidR="00F40183" w:rsidRPr="00F40183" w:rsidRDefault="00F40183" w:rsidP="00F40183">
            <w:pPr>
              <w:adjustRightInd w:val="0"/>
              <w:ind w:right="5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День </w:t>
            </w:r>
            <w:r w:rsidRPr="00F40183">
              <w:rPr>
                <w:rFonts w:ascii="Times New Roman" w:eastAsiaTheme="minorHAnsi" w:hAnsi="Times New Roman"/>
                <w:b/>
                <w:sz w:val="20"/>
                <w:szCs w:val="20"/>
              </w:rPr>
              <w:t>приема оригинала документа об образовании</w:t>
            </w: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 (завершения выставления отметок об оригинале документа об образовании (на ЕПГУ)) (</w:t>
            </w:r>
            <w:r w:rsidRPr="00F40183">
              <w:rPr>
                <w:rFonts w:ascii="Times New Roman" w:eastAsiaTheme="minorHAnsi" w:hAnsi="Times New Roman"/>
                <w:i/>
                <w:sz w:val="20"/>
                <w:szCs w:val="20"/>
              </w:rPr>
              <w:t>для поступающих на бюджетную основу обучения по очной форме</w:t>
            </w: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695" w:type="pct"/>
            <w:shd w:val="clear" w:color="auto" w:fill="FFFFFF" w:themeFill="background1"/>
          </w:tcPr>
          <w:p w:rsidR="00F40183" w:rsidRPr="00F40183" w:rsidRDefault="00F40183" w:rsidP="00F4018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29 августа, четверг (08.00-18.00)</w:t>
            </w:r>
          </w:p>
        </w:tc>
      </w:tr>
      <w:tr w:rsidR="00F40183" w:rsidRPr="00F40183" w:rsidTr="00421B42">
        <w:tc>
          <w:tcPr>
            <w:tcW w:w="3305" w:type="pct"/>
            <w:shd w:val="clear" w:color="auto" w:fill="F2F2F2" w:themeFill="background1" w:themeFillShade="F2"/>
          </w:tcPr>
          <w:p w:rsidR="00F40183" w:rsidRPr="00F40183" w:rsidRDefault="00F40183" w:rsidP="00F40183">
            <w:pPr>
              <w:adjustRightInd w:val="0"/>
              <w:ind w:right="5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День </w:t>
            </w:r>
            <w:r w:rsidRPr="00F40183">
              <w:rPr>
                <w:rFonts w:ascii="Times New Roman" w:eastAsiaTheme="minorHAnsi" w:hAnsi="Times New Roman"/>
                <w:b/>
                <w:sz w:val="20"/>
                <w:szCs w:val="20"/>
              </w:rPr>
              <w:t>завершения подписания договора</w:t>
            </w: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 об оказании платных образовательных услуг (</w:t>
            </w:r>
            <w:r w:rsidRPr="00F40183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для поступающих на внебюджетную основу </w:t>
            </w:r>
            <w:proofErr w:type="gramStart"/>
            <w:r w:rsidRPr="00F40183">
              <w:rPr>
                <w:rFonts w:ascii="Times New Roman" w:eastAsiaTheme="minorHAnsi" w:hAnsi="Times New Roman"/>
                <w:i/>
                <w:sz w:val="20"/>
                <w:szCs w:val="20"/>
              </w:rPr>
              <w:t>обучения по</w:t>
            </w:r>
            <w:proofErr w:type="gramEnd"/>
            <w:r w:rsidRPr="00F40183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очной  форме</w:t>
            </w: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) и </w:t>
            </w:r>
            <w:r w:rsidRPr="00F40183">
              <w:rPr>
                <w:rFonts w:ascii="Times New Roman" w:eastAsiaTheme="minorHAnsi" w:hAnsi="Times New Roman"/>
                <w:b/>
                <w:sz w:val="20"/>
                <w:szCs w:val="20"/>
              </w:rPr>
              <w:t>приема следующих документов</w:t>
            </w: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  <w:p w:rsidR="00F40183" w:rsidRPr="00F40183" w:rsidRDefault="00F40183" w:rsidP="00F40183">
            <w:pPr>
              <w:adjustRightInd w:val="0"/>
              <w:ind w:right="5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- оригинал документа об образовании; или </w:t>
            </w:r>
          </w:p>
          <w:p w:rsidR="00F40183" w:rsidRPr="00F40183" w:rsidRDefault="00F40183" w:rsidP="00F40183">
            <w:pPr>
              <w:adjustRightInd w:val="0"/>
              <w:ind w:right="5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- заявление о согласии на зачисление с приложением заверенной копии указанного документа; или</w:t>
            </w:r>
          </w:p>
          <w:p w:rsidR="00F40183" w:rsidRPr="00F40183" w:rsidRDefault="00F40183" w:rsidP="00F40183">
            <w:pPr>
              <w:adjustRightInd w:val="0"/>
              <w:ind w:right="5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- копия указанного документа с предъявлением его оригинала; или</w:t>
            </w:r>
          </w:p>
          <w:p w:rsidR="00F40183" w:rsidRPr="00F40183" w:rsidRDefault="00F40183" w:rsidP="00F40183">
            <w:pPr>
              <w:adjustRightInd w:val="0"/>
              <w:ind w:right="5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- заявление о согласии на зачисление при условии подтверждения информации о документе установленного образца сведениями, содержащимися в ФИС «ФРДО» (</w:t>
            </w:r>
            <w:r w:rsidRPr="00F40183">
              <w:rPr>
                <w:rFonts w:ascii="Times New Roman" w:eastAsiaTheme="minorHAnsi" w:hAnsi="Times New Roman"/>
                <w:i/>
                <w:sz w:val="20"/>
                <w:szCs w:val="20"/>
              </w:rPr>
              <w:t>см. п.47 Правил приема</w:t>
            </w: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1695" w:type="pct"/>
            <w:shd w:val="clear" w:color="auto" w:fill="D9D9D9" w:themeFill="background1" w:themeFillShade="D9"/>
          </w:tcPr>
          <w:p w:rsidR="00F40183" w:rsidRPr="00F40183" w:rsidRDefault="00F40183" w:rsidP="00F4018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29 августа, четверг (08.00-18.00)</w:t>
            </w:r>
          </w:p>
        </w:tc>
      </w:tr>
      <w:tr w:rsidR="00F40183" w:rsidRPr="00F40183" w:rsidTr="00421B42">
        <w:tc>
          <w:tcPr>
            <w:tcW w:w="3305" w:type="pct"/>
            <w:shd w:val="clear" w:color="auto" w:fill="FFFFFF" w:themeFill="background1"/>
          </w:tcPr>
          <w:p w:rsidR="00F40183" w:rsidRPr="00F40183" w:rsidRDefault="00F40183" w:rsidP="00F40183">
            <w:pPr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 xml:space="preserve">Издание приказа о зачислении </w:t>
            </w:r>
          </w:p>
        </w:tc>
        <w:tc>
          <w:tcPr>
            <w:tcW w:w="1695" w:type="pct"/>
            <w:shd w:val="clear" w:color="auto" w:fill="FFFFFF" w:themeFill="background1"/>
          </w:tcPr>
          <w:p w:rsidR="00F40183" w:rsidRPr="00F40183" w:rsidRDefault="00F40183" w:rsidP="00F40183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40183">
              <w:rPr>
                <w:rFonts w:ascii="Times New Roman" w:eastAsiaTheme="minorHAnsi" w:hAnsi="Times New Roman"/>
                <w:sz w:val="20"/>
                <w:szCs w:val="20"/>
              </w:rPr>
              <w:t>30 августа, пятница (08.00-16.00)</w:t>
            </w:r>
          </w:p>
        </w:tc>
      </w:tr>
    </w:tbl>
    <w:p w:rsidR="00F40183" w:rsidRPr="009B1E8E" w:rsidRDefault="00F40183" w:rsidP="0027048D"/>
    <w:sectPr w:rsidR="00F40183" w:rsidRPr="009B1E8E" w:rsidSect="00F401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C74"/>
    <w:multiLevelType w:val="multilevel"/>
    <w:tmpl w:val="E1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73D9"/>
    <w:multiLevelType w:val="multilevel"/>
    <w:tmpl w:val="440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83393"/>
    <w:multiLevelType w:val="multilevel"/>
    <w:tmpl w:val="BC3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BBE"/>
    <w:multiLevelType w:val="multilevel"/>
    <w:tmpl w:val="1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1346"/>
    <w:multiLevelType w:val="multilevel"/>
    <w:tmpl w:val="217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393B"/>
    <w:multiLevelType w:val="multilevel"/>
    <w:tmpl w:val="8F5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9C"/>
    <w:multiLevelType w:val="multilevel"/>
    <w:tmpl w:val="BEC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319BF"/>
    <w:multiLevelType w:val="multilevel"/>
    <w:tmpl w:val="B60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3DC0"/>
    <w:multiLevelType w:val="multilevel"/>
    <w:tmpl w:val="3C02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F7F"/>
    <w:multiLevelType w:val="multilevel"/>
    <w:tmpl w:val="76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A261F"/>
    <w:multiLevelType w:val="multilevel"/>
    <w:tmpl w:val="4CD6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86045"/>
    <w:multiLevelType w:val="multilevel"/>
    <w:tmpl w:val="165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E277C"/>
    <w:multiLevelType w:val="multilevel"/>
    <w:tmpl w:val="D4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517F7"/>
    <w:multiLevelType w:val="multilevel"/>
    <w:tmpl w:val="26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9734E"/>
    <w:multiLevelType w:val="multilevel"/>
    <w:tmpl w:val="7C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023D9"/>
    <w:multiLevelType w:val="multilevel"/>
    <w:tmpl w:val="D3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244B0"/>
    <w:multiLevelType w:val="multilevel"/>
    <w:tmpl w:val="A91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E8198F"/>
    <w:multiLevelType w:val="multilevel"/>
    <w:tmpl w:val="830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F2B5F"/>
    <w:multiLevelType w:val="multilevel"/>
    <w:tmpl w:val="11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358F6"/>
    <w:multiLevelType w:val="multilevel"/>
    <w:tmpl w:val="315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A3904"/>
    <w:multiLevelType w:val="multilevel"/>
    <w:tmpl w:val="37E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14"/>
  </w:num>
  <w:num w:numId="9">
    <w:abstractNumId w:val="19"/>
  </w:num>
  <w:num w:numId="10">
    <w:abstractNumId w:val="23"/>
  </w:num>
  <w:num w:numId="11">
    <w:abstractNumId w:val="18"/>
  </w:num>
  <w:num w:numId="12">
    <w:abstractNumId w:val="15"/>
  </w:num>
  <w:num w:numId="13">
    <w:abstractNumId w:val="20"/>
  </w:num>
  <w:num w:numId="14">
    <w:abstractNumId w:val="17"/>
  </w:num>
  <w:num w:numId="15">
    <w:abstractNumId w:val="1"/>
  </w:num>
  <w:num w:numId="16">
    <w:abstractNumId w:val="16"/>
  </w:num>
  <w:num w:numId="17">
    <w:abstractNumId w:val="3"/>
  </w:num>
  <w:num w:numId="18">
    <w:abstractNumId w:val="10"/>
  </w:num>
  <w:num w:numId="19">
    <w:abstractNumId w:val="12"/>
  </w:num>
  <w:num w:numId="20">
    <w:abstractNumId w:val="4"/>
  </w:num>
  <w:num w:numId="21">
    <w:abstractNumId w:val="8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3200DB"/>
    <w:rsid w:val="003269C2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  <w:rsid w:val="00F4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5"/>
    <w:uiPriority w:val="59"/>
    <w:rsid w:val="00F40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5"/>
    <w:uiPriority w:val="59"/>
    <w:rsid w:val="00F40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dcterms:created xsi:type="dcterms:W3CDTF">2024-05-10T06:23:00Z</dcterms:created>
  <dcterms:modified xsi:type="dcterms:W3CDTF">2024-05-10T06:23:00Z</dcterms:modified>
</cp:coreProperties>
</file>