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DDC" w:rsidRDefault="00121DDC" w:rsidP="00996136">
      <w:pPr>
        <w:autoSpaceDE/>
        <w:autoSpaceDN/>
        <w:ind w:left="4962"/>
        <w:jc w:val="both"/>
        <w:rPr>
          <w:rFonts w:eastAsiaTheme="minorHAnsi"/>
          <w:lang w:eastAsia="en-US"/>
        </w:rPr>
      </w:pPr>
    </w:p>
    <w:tbl>
      <w:tblPr>
        <w:tblStyle w:val="2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44"/>
      </w:tblGrid>
      <w:tr w:rsidR="00121DDC" w:rsidRPr="00121DDC" w:rsidTr="00121DDC">
        <w:tc>
          <w:tcPr>
            <w:tcW w:w="4962" w:type="dxa"/>
          </w:tcPr>
          <w:p w:rsidR="00121DDC" w:rsidRPr="00121DDC" w:rsidRDefault="00121DDC" w:rsidP="00121DDC">
            <w:pPr>
              <w:autoSpaceDE/>
              <w:autoSpaceDN/>
              <w:spacing w:after="200" w:line="276" w:lineRule="auto"/>
              <w:rPr>
                <w:rFonts w:eastAsiaTheme="minorHAnsi" w:cstheme="minorBidi"/>
                <w:lang w:eastAsia="en-US"/>
              </w:rPr>
            </w:pPr>
            <w:r w:rsidRPr="00121DDC">
              <w:rPr>
                <w:rFonts w:eastAsiaTheme="minorHAnsi" w:cstheme="minorBidi"/>
                <w:lang w:eastAsia="en-US"/>
              </w:rPr>
              <w:t>Регистрационный номер__________________________</w:t>
            </w:r>
          </w:p>
          <w:p w:rsidR="00121DDC" w:rsidRPr="00121DDC" w:rsidRDefault="00121DDC" w:rsidP="00121DDC">
            <w:pPr>
              <w:autoSpaceDE/>
              <w:autoSpaceDN/>
              <w:spacing w:after="200"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5244" w:type="dxa"/>
          </w:tcPr>
          <w:p w:rsidR="00121DDC" w:rsidRPr="00121DDC" w:rsidRDefault="00121DDC" w:rsidP="00121DDC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r w:rsidRPr="00121DDC">
              <w:rPr>
                <w:rFonts w:eastAsiaTheme="minorHAnsi"/>
                <w:lang w:eastAsia="en-US"/>
              </w:rPr>
              <w:t xml:space="preserve">Ректору ФГБОУ ВО «ЧГАФКиС» </w:t>
            </w:r>
          </w:p>
          <w:p w:rsidR="00121DDC" w:rsidRPr="00121DDC" w:rsidRDefault="00121DDC" w:rsidP="00121DDC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  <w:r w:rsidRPr="00121DDC">
              <w:rPr>
                <w:rFonts w:eastAsiaTheme="minorHAnsi"/>
                <w:lang w:eastAsia="en-US"/>
              </w:rPr>
              <w:t xml:space="preserve">Ф.Х. Зекрину </w:t>
            </w:r>
          </w:p>
          <w:p w:rsidR="00121DDC" w:rsidRDefault="00121DDC" w:rsidP="00121DDC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121DDC" w:rsidRDefault="00121DDC" w:rsidP="00121DDC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121DDC">
              <w:rPr>
                <w:rFonts w:eastAsiaTheme="minorHAnsi"/>
                <w:lang w:eastAsia="en-US"/>
              </w:rPr>
              <w:t xml:space="preserve">от </w:t>
            </w:r>
            <w:proofErr w:type="gramStart"/>
            <w:r>
              <w:rPr>
                <w:rFonts w:eastAsiaTheme="minorHAnsi"/>
                <w:lang w:eastAsia="en-US"/>
              </w:rPr>
              <w:t>подавшего</w:t>
            </w:r>
            <w:proofErr w:type="gramEnd"/>
            <w:r>
              <w:rPr>
                <w:rFonts w:eastAsiaTheme="minorHAnsi"/>
                <w:lang w:eastAsia="en-US"/>
              </w:rPr>
              <w:t xml:space="preserve"> документы, поступающего</w:t>
            </w:r>
          </w:p>
          <w:p w:rsidR="00121DDC" w:rsidRPr="00121DDC" w:rsidRDefault="00121DDC" w:rsidP="00121DDC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121DDC">
              <w:rPr>
                <w:rFonts w:eastAsiaTheme="minorHAnsi"/>
                <w:lang w:eastAsia="en-US"/>
              </w:rPr>
              <w:t>(ФИО) __________________________</w:t>
            </w:r>
            <w:r>
              <w:rPr>
                <w:rFonts w:eastAsiaTheme="minorHAnsi"/>
                <w:lang w:eastAsia="en-US"/>
              </w:rPr>
              <w:t>_____________</w:t>
            </w:r>
            <w:r w:rsidRPr="00121DDC">
              <w:rPr>
                <w:rFonts w:eastAsiaTheme="minorHAnsi"/>
                <w:lang w:eastAsia="en-US"/>
              </w:rPr>
              <w:t>____</w:t>
            </w:r>
          </w:p>
          <w:p w:rsidR="00121DDC" w:rsidRPr="00121DDC" w:rsidRDefault="00121DDC" w:rsidP="00121DDC">
            <w:pPr>
              <w:autoSpaceDE/>
              <w:autoSpaceDN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ЗАЯВЛЕНИЕ</w:t>
      </w:r>
    </w:p>
    <w:p w:rsidR="00996136" w:rsidRPr="00996136" w:rsidRDefault="00996136" w:rsidP="00996136">
      <w:pPr>
        <w:autoSpaceDE/>
        <w:autoSpaceDN/>
        <w:spacing w:after="200"/>
        <w:ind w:left="-567"/>
        <w:contextualSpacing/>
        <w:jc w:val="center"/>
        <w:rPr>
          <w:lang w:eastAsia="en-US"/>
        </w:rPr>
      </w:pPr>
      <w:r w:rsidRPr="00996136">
        <w:rPr>
          <w:lang w:eastAsia="en-US"/>
        </w:rPr>
        <w:t>об отказе от зачисления</w:t>
      </w:r>
    </w:p>
    <w:p w:rsidR="00996136" w:rsidRPr="00996136" w:rsidRDefault="00996136" w:rsidP="00996136">
      <w:pPr>
        <w:autoSpaceDE/>
        <w:autoSpaceDN/>
        <w:spacing w:after="200"/>
        <w:ind w:firstLine="720"/>
        <w:contextualSpacing/>
        <w:jc w:val="both"/>
        <w:rPr>
          <w:sz w:val="24"/>
          <w:szCs w:val="24"/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Я,  (</w:t>
      </w:r>
      <w:r w:rsidRPr="00996136">
        <w:rPr>
          <w:i/>
          <w:lang w:eastAsia="en-US"/>
        </w:rPr>
        <w:t>ФИО полностью</w:t>
      </w:r>
      <w:r w:rsidRPr="00996136">
        <w:rPr>
          <w:lang w:eastAsia="en-US"/>
        </w:rPr>
        <w:t>) ___________________________________________________________________________,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отказываюсь от зачисления на </w:t>
      </w:r>
      <w:proofErr w:type="gramStart"/>
      <w:r w:rsidRPr="00996136">
        <w:rPr>
          <w:lang w:eastAsia="en-US"/>
        </w:rPr>
        <w:t>обучение по</w:t>
      </w:r>
      <w:proofErr w:type="gramEnd"/>
      <w:r w:rsidRPr="00996136">
        <w:rPr>
          <w:lang w:eastAsia="en-US"/>
        </w:rPr>
        <w:t xml:space="preserve"> образовательной программе </w:t>
      </w:r>
      <w:r w:rsidR="002B36B1">
        <w:rPr>
          <w:lang w:eastAsia="en-US"/>
        </w:rPr>
        <w:t>СПО</w:t>
      </w:r>
      <w:r w:rsidRPr="00996136">
        <w:rPr>
          <w:lang w:eastAsia="en-US"/>
        </w:rPr>
        <w:t xml:space="preserve"> ФГБОУ ВО «ЧГАФКиС»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______________________________________________________________________________________________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="002B36B1" w:rsidRPr="002B36B1">
        <w:rPr>
          <w:i/>
          <w:lang w:eastAsia="en-US"/>
        </w:rPr>
        <w:t>код,</w:t>
      </w:r>
      <w:r w:rsidR="002B36B1">
        <w:rPr>
          <w:lang w:eastAsia="en-US"/>
        </w:rPr>
        <w:t xml:space="preserve"> </w:t>
      </w:r>
      <w:r w:rsidRPr="00996136">
        <w:rPr>
          <w:i/>
          <w:lang w:eastAsia="en-US"/>
        </w:rPr>
        <w:t xml:space="preserve">наименование </w:t>
      </w:r>
      <w:r w:rsidR="002B36B1">
        <w:rPr>
          <w:i/>
          <w:lang w:eastAsia="en-US"/>
        </w:rPr>
        <w:t>специальности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______________________________________________________________________________________________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(</w:t>
      </w:r>
      <w:r w:rsidRPr="00996136">
        <w:rPr>
          <w:i/>
          <w:lang w:eastAsia="en-US"/>
        </w:rPr>
        <w:t xml:space="preserve">наименование </w:t>
      </w:r>
      <w:r w:rsidR="002B36B1">
        <w:rPr>
          <w:i/>
          <w:lang w:eastAsia="en-US"/>
        </w:rPr>
        <w:t>квалификации</w:t>
      </w:r>
      <w:r w:rsidRPr="00996136">
        <w:rPr>
          <w:lang w:eastAsia="en-US"/>
        </w:rPr>
        <w:t>)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на очную (заочную) форму обучения (</w:t>
      </w:r>
      <w:r w:rsidRPr="00996136">
        <w:rPr>
          <w:i/>
          <w:lang w:eastAsia="en-US"/>
        </w:rPr>
        <w:t>выбрать</w:t>
      </w:r>
      <w:r w:rsidRPr="00996136">
        <w:rPr>
          <w:lang w:eastAsia="en-US"/>
        </w:rPr>
        <w:t>):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 xml:space="preserve">- на место за счет бюджетных ассигнований федерального бюджета 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- на место по договору об оказании платных образовательных услуг.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  <w:r w:rsidRPr="00996136">
        <w:rPr>
          <w:lang w:eastAsia="en-US"/>
        </w:rPr>
        <w:t>Я ознакомлен с тем, что заявление об отказе от зачисления является основанием для исключения меня из числа зачисленных на обучение в Академии.</w:t>
      </w:r>
    </w:p>
    <w:p w:rsidR="00996136" w:rsidRPr="00996136" w:rsidRDefault="00996136" w:rsidP="00996136">
      <w:pPr>
        <w:autoSpaceDE/>
        <w:autoSpaceDN/>
        <w:spacing w:after="200"/>
        <w:contextualSpacing/>
        <w:jc w:val="both"/>
        <w:rPr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>«____»___________2024                                             _________ / _______________________</w:t>
      </w:r>
    </w:p>
    <w:p w:rsidR="00996136" w:rsidRPr="00996136" w:rsidRDefault="00996136" w:rsidP="00996136">
      <w:pPr>
        <w:autoSpaceDE/>
        <w:autoSpaceDN/>
        <w:spacing w:line="276" w:lineRule="auto"/>
        <w:jc w:val="both"/>
        <w:rPr>
          <w:rFonts w:eastAsiaTheme="minorHAnsi"/>
          <w:lang w:eastAsia="en-US"/>
        </w:rPr>
      </w:pPr>
      <w:r w:rsidRPr="00996136">
        <w:rPr>
          <w:rFonts w:eastAsiaTheme="minorHAnsi"/>
          <w:lang w:eastAsia="en-US"/>
        </w:rPr>
        <w:t xml:space="preserve">                                                                                         (подпись) /       (расшифровка)</w:t>
      </w:r>
    </w:p>
    <w:p w:rsidR="0094310D" w:rsidRDefault="0094310D" w:rsidP="00610B1C">
      <w:pPr>
        <w:rPr>
          <w:rFonts w:eastAsiaTheme="minorHAnsi"/>
        </w:rPr>
      </w:pPr>
    </w:p>
    <w:p w:rsidR="00121DDC" w:rsidRDefault="00121DDC" w:rsidP="00610B1C">
      <w:pPr>
        <w:rPr>
          <w:rFonts w:eastAsiaTheme="minorHAnsi"/>
        </w:rPr>
      </w:pPr>
      <w:bookmarkStart w:id="0" w:name="_GoBack"/>
      <w:bookmarkEnd w:id="0"/>
    </w:p>
    <w:p w:rsidR="00564FEE" w:rsidRDefault="00564FEE" w:rsidP="00610B1C">
      <w:pPr>
        <w:rPr>
          <w:rFonts w:eastAsiaTheme="minorHAnsi"/>
        </w:rPr>
      </w:pPr>
    </w:p>
    <w:tbl>
      <w:tblPr>
        <w:tblStyle w:val="a6"/>
        <w:tblW w:w="10774" w:type="dxa"/>
        <w:tblInd w:w="-176" w:type="dxa"/>
        <w:tblLook w:val="04A0" w:firstRow="1" w:lastRow="0" w:firstColumn="1" w:lastColumn="0" w:noHBand="0" w:noVBand="1"/>
      </w:tblPr>
      <w:tblGrid>
        <w:gridCol w:w="3369"/>
        <w:gridCol w:w="2977"/>
        <w:gridCol w:w="2393"/>
        <w:gridCol w:w="2035"/>
      </w:tblGrid>
      <w:tr w:rsidR="00564FEE" w:rsidRPr="004E002D" w:rsidTr="00CF6834">
        <w:tc>
          <w:tcPr>
            <w:tcW w:w="3369" w:type="dxa"/>
            <w:vMerge w:val="restart"/>
          </w:tcPr>
          <w:p w:rsidR="00564FEE" w:rsidRPr="004E002D" w:rsidRDefault="00564FEE" w:rsidP="00564FEE">
            <w:pPr>
              <w:autoSpaceDE/>
              <w:autoSpaceDN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Документ принял технический секретарь:</w:t>
            </w:r>
          </w:p>
        </w:tc>
        <w:tc>
          <w:tcPr>
            <w:tcW w:w="2977" w:type="dxa"/>
          </w:tcPr>
          <w:p w:rsidR="00564FEE" w:rsidRPr="004E002D" w:rsidRDefault="00564FEE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Фамилия, инициалы</w:t>
            </w:r>
          </w:p>
        </w:tc>
        <w:tc>
          <w:tcPr>
            <w:tcW w:w="2393" w:type="dxa"/>
          </w:tcPr>
          <w:p w:rsidR="00564FEE" w:rsidRPr="004E002D" w:rsidRDefault="00564FEE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2035" w:type="dxa"/>
          </w:tcPr>
          <w:p w:rsidR="00564FEE" w:rsidRPr="004E002D" w:rsidRDefault="00564FEE" w:rsidP="00CF6834">
            <w:pPr>
              <w:autoSpaceDE/>
              <w:autoSpaceDN/>
              <w:jc w:val="center"/>
              <w:rPr>
                <w:rFonts w:eastAsiaTheme="minorHAnsi"/>
                <w:lang w:eastAsia="en-US"/>
              </w:rPr>
            </w:pPr>
            <w:r w:rsidRPr="004E002D">
              <w:rPr>
                <w:rFonts w:eastAsiaTheme="minorHAnsi"/>
                <w:lang w:eastAsia="en-US"/>
              </w:rPr>
              <w:t>Дата</w:t>
            </w:r>
          </w:p>
        </w:tc>
      </w:tr>
      <w:tr w:rsidR="00564FEE" w:rsidRPr="004E002D" w:rsidTr="00CF6834">
        <w:trPr>
          <w:trHeight w:val="1064"/>
        </w:trPr>
        <w:tc>
          <w:tcPr>
            <w:tcW w:w="3369" w:type="dxa"/>
            <w:vMerge/>
          </w:tcPr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977" w:type="dxa"/>
          </w:tcPr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564FEE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564FEE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393" w:type="dxa"/>
          </w:tcPr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  <w:tc>
          <w:tcPr>
            <w:tcW w:w="2035" w:type="dxa"/>
          </w:tcPr>
          <w:p w:rsidR="00564FEE" w:rsidRPr="004E002D" w:rsidRDefault="00564FEE" w:rsidP="00CF6834">
            <w:pPr>
              <w:autoSpaceDE/>
              <w:autoSpaceDN/>
              <w:rPr>
                <w:rFonts w:eastAsiaTheme="minorHAnsi"/>
                <w:lang w:eastAsia="en-US"/>
              </w:rPr>
            </w:pPr>
          </w:p>
        </w:tc>
      </w:tr>
    </w:tbl>
    <w:p w:rsidR="00564FEE" w:rsidRPr="00610B1C" w:rsidRDefault="00564FEE" w:rsidP="00610B1C">
      <w:pPr>
        <w:rPr>
          <w:rFonts w:eastAsiaTheme="minorHAnsi"/>
        </w:rPr>
      </w:pPr>
    </w:p>
    <w:sectPr w:rsidR="00564FEE" w:rsidRPr="00610B1C" w:rsidSect="00F41F06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1FDE"/>
    <w:multiLevelType w:val="multilevel"/>
    <w:tmpl w:val="6D86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63949F5"/>
    <w:multiLevelType w:val="multilevel"/>
    <w:tmpl w:val="E266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0035016"/>
    <w:multiLevelType w:val="multilevel"/>
    <w:tmpl w:val="5CF6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6631DD"/>
    <w:multiLevelType w:val="multilevel"/>
    <w:tmpl w:val="49AEE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E15EF7"/>
    <w:multiLevelType w:val="multilevel"/>
    <w:tmpl w:val="FEFC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9939EC"/>
    <w:multiLevelType w:val="multilevel"/>
    <w:tmpl w:val="A1B8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D19"/>
    <w:rsid w:val="00005215"/>
    <w:rsid w:val="000E019C"/>
    <w:rsid w:val="001121CE"/>
    <w:rsid w:val="00121DDC"/>
    <w:rsid w:val="00155CCF"/>
    <w:rsid w:val="00203D19"/>
    <w:rsid w:val="00212368"/>
    <w:rsid w:val="002B36B1"/>
    <w:rsid w:val="0033734C"/>
    <w:rsid w:val="0040175B"/>
    <w:rsid w:val="00413164"/>
    <w:rsid w:val="005175E9"/>
    <w:rsid w:val="00522CBC"/>
    <w:rsid w:val="00564FEE"/>
    <w:rsid w:val="005D2DA2"/>
    <w:rsid w:val="005E6E5A"/>
    <w:rsid w:val="00610B1C"/>
    <w:rsid w:val="00681DE5"/>
    <w:rsid w:val="006A0587"/>
    <w:rsid w:val="00763145"/>
    <w:rsid w:val="00824A93"/>
    <w:rsid w:val="0085358A"/>
    <w:rsid w:val="008B6324"/>
    <w:rsid w:val="008C5C63"/>
    <w:rsid w:val="008F7C68"/>
    <w:rsid w:val="0094310D"/>
    <w:rsid w:val="00996136"/>
    <w:rsid w:val="009A1F30"/>
    <w:rsid w:val="009F1880"/>
    <w:rsid w:val="00A04CF7"/>
    <w:rsid w:val="00A10D62"/>
    <w:rsid w:val="00A727EE"/>
    <w:rsid w:val="00AD4560"/>
    <w:rsid w:val="00C44207"/>
    <w:rsid w:val="00C5480C"/>
    <w:rsid w:val="00C86F67"/>
    <w:rsid w:val="00D55AFF"/>
    <w:rsid w:val="00E06BDA"/>
    <w:rsid w:val="00EE72F0"/>
    <w:rsid w:val="00F41F06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12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6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1F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C5480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3">
    <w:name w:val="Strong"/>
    <w:basedOn w:val="a0"/>
    <w:uiPriority w:val="22"/>
    <w:qFormat/>
    <w:rsid w:val="00C548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C5C63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8C5C6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E36F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41F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Normal (Web)"/>
    <w:basedOn w:val="a"/>
    <w:uiPriority w:val="99"/>
    <w:semiHidden/>
    <w:unhideWhenUsed/>
    <w:rsid w:val="008B632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8B6324"/>
    <w:rPr>
      <w:color w:val="0000FF"/>
      <w:u w:val="single"/>
    </w:rPr>
  </w:style>
  <w:style w:type="table" w:customStyle="1" w:styleId="1">
    <w:name w:val="Сетка таблицы1"/>
    <w:basedOn w:val="a1"/>
    <w:next w:val="a6"/>
    <w:rsid w:val="00EE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6"/>
    <w:uiPriority w:val="59"/>
    <w:rsid w:val="00C86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C86F6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6"/>
    <w:uiPriority w:val="59"/>
    <w:rsid w:val="00121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Поносова</dc:creator>
  <cp:lastModifiedBy>Ольга Поносова</cp:lastModifiedBy>
  <cp:revision>5</cp:revision>
  <cp:lastPrinted>2024-03-07T11:02:00Z</cp:lastPrinted>
  <dcterms:created xsi:type="dcterms:W3CDTF">2024-03-29T05:49:00Z</dcterms:created>
  <dcterms:modified xsi:type="dcterms:W3CDTF">2024-05-16T09:00:00Z</dcterms:modified>
</cp:coreProperties>
</file>